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“Pinkas” ražošanas/noliktavas ēkas daļas 2990,58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361F48A"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21655E">
        <w:rPr>
          <w:rFonts w:ascii="Times New Roman" w:hAnsi="Times New Roman" w:cs="Times New Roman"/>
          <w:bCs/>
          <w:sz w:val="18"/>
          <w:szCs w:val="18"/>
        </w:rPr>
        <w:t>trešās</w:t>
      </w:r>
      <w:r w:rsidR="0021655E"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w:t>
      </w:r>
      <w:proofErr w:type="gramStart"/>
      <w:r w:rsidRPr="00220962">
        <w:rPr>
          <w:rFonts w:ascii="Times New Roman" w:hAnsi="Times New Roman" w:cs="Times New Roman"/>
          <w:color w:val="000000"/>
        </w:rPr>
        <w:t xml:space="preserve">                                                                                             </w:t>
      </w:r>
      <w:proofErr w:type="gramEnd"/>
      <w:r w:rsidRPr="00220962">
        <w:rPr>
          <w:rFonts w:ascii="Times New Roman" w:hAnsi="Times New Roman" w:cs="Times New Roman"/>
          <w:color w:val="000000"/>
        </w:rPr>
        <w:t>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17F5BFB6"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w:t>
      </w:r>
      <w:proofErr w:type="gramStart"/>
      <w:r w:rsidRPr="00220962">
        <w:rPr>
          <w:rFonts w:ascii="Times New Roman" w:hAnsi="Times New Roman"/>
          <w:color w:val="000000"/>
        </w:rPr>
        <w:t>202</w:t>
      </w:r>
      <w:r w:rsidR="00B61A21">
        <w:rPr>
          <w:rFonts w:ascii="Times New Roman" w:hAnsi="Times New Roman"/>
          <w:color w:val="000000"/>
        </w:rPr>
        <w:t>3</w:t>
      </w:r>
      <w:r w:rsidRPr="00220962">
        <w:rPr>
          <w:rFonts w:ascii="Times New Roman" w:hAnsi="Times New Roman"/>
          <w:color w:val="000000"/>
        </w:rPr>
        <w:t>.gada</w:t>
      </w:r>
      <w:proofErr w:type="gramEnd"/>
      <w:r w:rsidRPr="00220962">
        <w:rPr>
          <w:rFonts w:ascii="Times New Roman" w:hAnsi="Times New Roman"/>
          <w:color w:val="000000"/>
        </w:rPr>
        <w:t xml:space="preserve"> </w:t>
      </w:r>
      <w:r w:rsidR="00B61A21">
        <w:rPr>
          <w:rFonts w:ascii="Times New Roman" w:hAnsi="Times New Roman"/>
          <w:color w:val="000000"/>
        </w:rPr>
        <w:t>2</w:t>
      </w:r>
      <w:r w:rsidR="00030EB5">
        <w:rPr>
          <w:rFonts w:ascii="Times New Roman" w:hAnsi="Times New Roman"/>
          <w:color w:val="000000"/>
        </w:rPr>
        <w:t>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B61A21">
        <w:rPr>
          <w:rFonts w:ascii="Times New Roman" w:hAnsi="Times New Roman"/>
        </w:rPr>
        <w:t>3</w:t>
      </w:r>
      <w:r w:rsidR="00551760" w:rsidRPr="00220962">
        <w:rPr>
          <w:rFonts w:ascii="Times New Roman" w:hAnsi="Times New Roman"/>
        </w:rPr>
        <w:t>/</w:t>
      </w:r>
      <w:r w:rsidR="00311BF4" w:rsidRPr="00030EB5">
        <w:rPr>
          <w:rFonts w:ascii="Times New Roman" w:hAnsi="Times New Roman"/>
        </w:rPr>
        <w:t>____</w:t>
      </w:r>
      <w:r w:rsidR="0055176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4DA248A3"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w:t>
      </w:r>
      <w:proofErr w:type="gramStart"/>
      <w:r w:rsidRPr="00220962">
        <w:rPr>
          <w:rFonts w:ascii="Times New Roman" w:hAnsi="Times New Roman"/>
          <w:color w:val="000000"/>
        </w:rPr>
        <w:t>2022.gada</w:t>
      </w:r>
      <w:proofErr w:type="gramEnd"/>
      <w:r w:rsidRPr="00220962">
        <w:rPr>
          <w:rFonts w:ascii="Times New Roman" w:hAnsi="Times New Roman"/>
          <w:color w:val="000000"/>
        </w:rPr>
        <w:t xml:space="preserve"> </w:t>
      </w:r>
      <w:r w:rsidR="00EF71AD">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551760">
        <w:rPr>
          <w:rFonts w:ascii="Times New Roman" w:hAnsi="Times New Roman"/>
        </w:rPr>
        <w:t>941</w:t>
      </w:r>
      <w:r w:rsidRPr="00220962">
        <w:rPr>
          <w:rFonts w:ascii="Times New Roman" w:hAnsi="Times New Roman"/>
        </w:rPr>
        <w:t xml:space="preserve"> (protokols Nr.</w:t>
      </w:r>
      <w:r w:rsidR="002B6350">
        <w:rPr>
          <w:rFonts w:ascii="Times New Roman" w:hAnsi="Times New Roman"/>
        </w:rPr>
        <w:t>19</w:t>
      </w:r>
      <w:r w:rsidRPr="00220962">
        <w:rPr>
          <w:rFonts w:ascii="Times New Roman" w:hAnsi="Times New Roman"/>
        </w:rPr>
        <w:t xml:space="preserve">; </w:t>
      </w:r>
      <w:r w:rsidR="002B6350">
        <w:rPr>
          <w:rFonts w:ascii="Times New Roman" w:hAnsi="Times New Roman"/>
        </w:rPr>
        <w:t>110</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B61A21">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nekustamā īpašuma Lizuma pagastā ar nosaukumu “Pinkas” ražošanas/noliktavas ēkas daļas 2990,58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B06045">
        <w:rPr>
          <w:rFonts w:ascii="Times New Roman" w:hAnsi="Times New Roman"/>
          <w:bCs/>
        </w:rPr>
        <w:t>treš</w:t>
      </w:r>
      <w:r w:rsidR="00161066">
        <w:rPr>
          <w:rFonts w:ascii="Times New Roman" w:hAnsi="Times New Roman"/>
          <w:bCs/>
        </w:rPr>
        <w:t>ās</w:t>
      </w:r>
      <w:r w:rsidR="00161066"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6C1C0510"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w:t>
      </w:r>
      <w:proofErr w:type="gramStart"/>
      <w:r w:rsidRPr="00220962">
        <w:rPr>
          <w:rFonts w:ascii="Times New Roman" w:hAnsi="Times New Roman"/>
          <w:color w:val="000000"/>
        </w:rPr>
        <w:t>202</w:t>
      </w:r>
      <w:r w:rsidR="00B61A21">
        <w:rPr>
          <w:rFonts w:ascii="Times New Roman" w:hAnsi="Times New Roman"/>
          <w:color w:val="000000"/>
        </w:rPr>
        <w:t>3</w:t>
      </w:r>
      <w:r w:rsidRPr="00220962">
        <w:rPr>
          <w:rFonts w:ascii="Times New Roman" w:hAnsi="Times New Roman"/>
          <w:color w:val="000000"/>
        </w:rPr>
        <w:t>.gada</w:t>
      </w:r>
      <w:proofErr w:type="gramEnd"/>
      <w:r w:rsidRPr="00220962">
        <w:rPr>
          <w:rFonts w:ascii="Times New Roman" w:hAnsi="Times New Roman"/>
          <w:color w:val="000000"/>
        </w:rPr>
        <w:t xml:space="preserve"> </w:t>
      </w:r>
      <w:r w:rsidR="00311BF4">
        <w:rPr>
          <w:rFonts w:ascii="Times New Roman" w:hAnsi="Times New Roman"/>
          <w:color w:val="000000"/>
        </w:rPr>
        <w:t>___.______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B61A21">
        <w:rPr>
          <w:rFonts w:ascii="Times New Roman" w:hAnsi="Times New Roman"/>
        </w:rPr>
        <w:t>3</w:t>
      </w:r>
      <w:r w:rsidR="003F0329" w:rsidRPr="00220962">
        <w:rPr>
          <w:rFonts w:ascii="Times New Roman" w:hAnsi="Times New Roman"/>
        </w:rPr>
        <w:t>/</w:t>
      </w:r>
      <w:r w:rsidR="00311BF4">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1694B86A"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izbūvējamā ražošanas/noliktavas ēkas daļa 2990,58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5A1D3142"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7343F1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Ēkai un Inženierbūvēm piesaistītās zemes vienības, kadastra apzīmējums 5072 006 0238, daļas 3,00 ha platībā 10662/30000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FC30B31"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un Zemesgabala izkopējums no digitālās kartes</w:t>
      </w:r>
      <w:r w:rsidR="00161066">
        <w:rPr>
          <w:rFonts w:ascii="Times New Roman" w:hAnsi="Times New Roman"/>
        </w:rPr>
        <w:t xml:space="preserve"> </w:t>
      </w:r>
      <w:r w:rsidR="0037644A">
        <w:rPr>
          <w:rFonts w:ascii="Times New Roman" w:hAnsi="Times New Roman"/>
        </w:rPr>
        <w:t>(2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900ECF0" w:rsidR="003F0329" w:rsidRPr="00DF3D45"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Ēkas un Inženierbūvju būvniecība ir būvdarbu stadijā. </w:t>
      </w:r>
      <w:r w:rsidRPr="00DF3D45">
        <w:rPr>
          <w:rFonts w:ascii="Times New Roman" w:hAnsi="Times New Roman"/>
        </w:rPr>
        <w:t xml:space="preserve">Plānotais Nomas objekta nodošanas ekspluatācijā termiņš ir </w:t>
      </w:r>
      <w:proofErr w:type="gramStart"/>
      <w:r w:rsidRPr="00DF3D45">
        <w:rPr>
          <w:rFonts w:ascii="Times New Roman" w:hAnsi="Times New Roman"/>
        </w:rPr>
        <w:t>202</w:t>
      </w:r>
      <w:r w:rsidR="00DF3D45">
        <w:rPr>
          <w:rFonts w:ascii="Times New Roman" w:hAnsi="Times New Roman"/>
        </w:rPr>
        <w:t>3</w:t>
      </w:r>
      <w:r w:rsidRPr="00DF3D45">
        <w:rPr>
          <w:rFonts w:ascii="Times New Roman" w:hAnsi="Times New Roman"/>
        </w:rPr>
        <w:t>.gada</w:t>
      </w:r>
      <w:proofErr w:type="gramEnd"/>
      <w:r w:rsidRPr="00DF3D45">
        <w:rPr>
          <w:rFonts w:ascii="Times New Roman" w:hAnsi="Times New Roman"/>
        </w:rPr>
        <w:t xml:space="preserve"> </w:t>
      </w:r>
      <w:r w:rsidR="00976EF1">
        <w:rPr>
          <w:rFonts w:ascii="Times New Roman" w:hAnsi="Times New Roman"/>
        </w:rPr>
        <w:t>otrais</w:t>
      </w:r>
      <w:r w:rsidRPr="00DF3D45">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proofErr w:type="gramStart"/>
      <w:r w:rsidRPr="00220962">
        <w:rPr>
          <w:rFonts w:ascii="Times New Roman" w:hAnsi="Times New Roman"/>
        </w:rPr>
        <w:t>2020.gada</w:t>
      </w:r>
      <w:proofErr w:type="gramEnd"/>
      <w:r w:rsidRPr="00220962">
        <w:rPr>
          <w:rFonts w:ascii="Times New Roman" w:hAnsi="Times New Roman"/>
        </w:rPr>
        <w:t xml:space="preserve"> 31.jūlijā izsniegtu būvatļauju </w:t>
      </w:r>
      <w:proofErr w:type="spellStart"/>
      <w:r w:rsidRPr="00220962">
        <w:rPr>
          <w:rFonts w:ascii="Times New Roman" w:hAnsi="Times New Roman"/>
        </w:rPr>
        <w:t>Nr.BIS-BV-4.1</w:t>
      </w:r>
      <w:proofErr w:type="spellEnd"/>
      <w:r w:rsidRPr="00220962">
        <w:rPr>
          <w:rFonts w:ascii="Times New Roman" w:hAnsi="Times New Roman"/>
        </w:rPr>
        <w:t>-2020-5031.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Iznomātājs nodod</w:t>
      </w:r>
      <w:proofErr w:type="gramStart"/>
      <w:r w:rsidRPr="00220962">
        <w:rPr>
          <w:rFonts w:ascii="Times New Roman" w:hAnsi="Times New Roman"/>
          <w:color w:val="000000"/>
        </w:rPr>
        <w:t xml:space="preserve"> un</w:t>
      </w:r>
      <w:proofErr w:type="gramEnd"/>
      <w:r w:rsidRPr="00220962">
        <w:rPr>
          <w:rFonts w:ascii="Times New Roman" w:hAnsi="Times New Roman"/>
          <w:color w:val="000000"/>
        </w:rPr>
        <w:t xml:space="preserve">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5585710F"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w:t>
      </w:r>
      <w:r w:rsidR="00161066">
        <w:rPr>
          <w:rFonts w:ascii="Times New Roman" w:eastAsia="Times New Roman" w:hAnsi="Times New Roman"/>
        </w:rPr>
        <w:t xml:space="preserve"> </w:t>
      </w:r>
      <w:r w:rsidR="00CF6A18" w:rsidRPr="00220962">
        <w:rPr>
          <w:rFonts w:ascii="Times New Roman" w:eastAsia="Times New Roman" w:hAnsi="Times New Roman"/>
        </w:rPr>
        <w:t>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514792C0"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w:t>
      </w:r>
      <w:proofErr w:type="gramStart"/>
      <w:r w:rsidRPr="00220962">
        <w:rPr>
          <w:rFonts w:ascii="Times New Roman" w:hAnsi="Times New Roman"/>
        </w:rPr>
        <w:t xml:space="preserve">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B3417">
        <w:rPr>
          <w:rFonts w:ascii="Times New Roman" w:hAnsi="Times New Roman"/>
        </w:rPr>
        <w:t>3</w:t>
      </w:r>
      <w:r w:rsidRPr="00220962">
        <w:rPr>
          <w:rFonts w:ascii="Times New Roman" w:hAnsi="Times New Roman"/>
        </w:rPr>
        <w:t>.pielikums)</w:t>
      </w:r>
      <w:proofErr w:type="gramEnd"/>
      <w:r w:rsidRPr="00220962">
        <w:rPr>
          <w:rFonts w:ascii="Times New Roman" w:hAnsi="Times New Roman"/>
        </w:rPr>
        <w:t xml:space="preserve">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2CF789B1"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1B4BEE6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proofErr w:type="gramStart"/>
      <w:r w:rsidR="00EC3493" w:rsidRPr="00220962">
        <w:rPr>
          <w:rFonts w:ascii="Times New Roman" w:hAnsi="Times New Roman"/>
        </w:rPr>
        <w:t>202</w:t>
      </w:r>
      <w:r w:rsidR="003B1B00">
        <w:rPr>
          <w:rFonts w:ascii="Times New Roman" w:hAnsi="Times New Roman"/>
        </w:rPr>
        <w:t>8</w:t>
      </w:r>
      <w:r w:rsidR="00EC3493" w:rsidRPr="00220962">
        <w:rPr>
          <w:rFonts w:ascii="Times New Roman" w:hAnsi="Times New Roman"/>
        </w:rPr>
        <w:t>.gada</w:t>
      </w:r>
      <w:proofErr w:type="gramEnd"/>
      <w:r w:rsidR="00EC3493" w:rsidRPr="00220962">
        <w:rPr>
          <w:rFonts w:ascii="Times New Roman" w:hAnsi="Times New Roman"/>
        </w:rPr>
        <w:t xml:space="preserve"> 31.decembrim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493AE9B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9E1115">
        <w:rPr>
          <w:rFonts w:ascii="Times New Roman" w:hAnsi="Times New Roman"/>
        </w:rPr>
        <w:t xml:space="preserve">veikt investīcijas savos nemateriālajos ieguldījumos un pamatlīdzekļos ne mazāk kā </w:t>
      </w:r>
      <w:r w:rsidR="009E1115" w:rsidRPr="009E1115">
        <w:rPr>
          <w:rFonts w:ascii="Times New Roman" w:hAnsi="Times New Roman"/>
        </w:rPr>
        <w:t xml:space="preserve">5 882 003,00 EUR (pieci miljoni astoņi simti astoņdesmit divi tūkstoši trīs </w:t>
      </w:r>
      <w:r w:rsidR="009E1115" w:rsidRPr="009E1115">
        <w:rPr>
          <w:rFonts w:ascii="Times New Roman" w:hAnsi="Times New Roman"/>
          <w:i/>
        </w:rPr>
        <w:t>euro</w:t>
      </w:r>
      <w:r w:rsidR="009E1115" w:rsidRPr="009E1115">
        <w:rPr>
          <w:rFonts w:ascii="Times New Roman" w:hAnsi="Times New Roman"/>
        </w:rPr>
        <w:t xml:space="preserve"> nulle centi</w:t>
      </w:r>
      <w:r w:rsidR="009E1115">
        <w:rPr>
          <w:rFonts w:ascii="Times New Roman" w:hAnsi="Times New Roman"/>
        </w:rPr>
        <w:t>)</w:t>
      </w:r>
      <w:r w:rsidR="005C0D6A" w:rsidRPr="009E1115">
        <w:rPr>
          <w:rFonts w:ascii="Times New Roman" w:hAnsi="Times New Roman"/>
        </w:rPr>
        <w:t xml:space="preserve">. Investīcijas var tikt attiecinātas arī tad, ja tās ir veiktas pirms </w:t>
      </w:r>
      <w:r w:rsidR="003668C6">
        <w:rPr>
          <w:rFonts w:ascii="Times New Roman" w:hAnsi="Times New Roman"/>
        </w:rPr>
        <w:t>L</w:t>
      </w:r>
      <w:r w:rsidR="005C0D6A" w:rsidRPr="009E1115">
        <w:rPr>
          <w:rFonts w:ascii="Times New Roman" w:hAnsi="Times New Roman"/>
        </w:rPr>
        <w:t>īguma slēgšanas, bet ne</w:t>
      </w:r>
      <w:r w:rsidR="005C0D6A" w:rsidRPr="0013146C">
        <w:rPr>
          <w:rFonts w:ascii="Times New Roman" w:hAnsi="Times New Roman"/>
        </w:rPr>
        <w:t xml:space="preserve"> agrāk kā </w:t>
      </w:r>
      <w:proofErr w:type="gramStart"/>
      <w:r w:rsidR="005C0D6A" w:rsidRPr="0013146C">
        <w:rPr>
          <w:rFonts w:ascii="Times New Roman" w:hAnsi="Times New Roman"/>
        </w:rPr>
        <w:t>2019.gadā</w:t>
      </w:r>
      <w:proofErr w:type="gramEnd"/>
      <w:r w:rsidR="005C0D6A" w:rsidRPr="0013146C">
        <w:rPr>
          <w:rFonts w:ascii="Times New Roman" w:hAnsi="Times New Roman"/>
        </w:rPr>
        <w:t xml:space="preserve">, ārpus Nomas objekta nekustamajā īpašumā, kas robežojas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6AC6595B" w:rsidR="00E5602D" w:rsidRPr="00F00EB2" w:rsidRDefault="0018339F" w:rsidP="00F00EB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izveidot ne mazāk kā 33 (trīsdesmit trīs) jaunas darba vietas.</w:t>
      </w:r>
    </w:p>
    <w:p w14:paraId="006E432D" w14:textId="77777777" w:rsidR="00F00EB2" w:rsidRPr="0092459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 xml:space="preserve">Līguma 2.6.1. un 2.6.2.punktā minēto pienākumu izpilde ir uzskatāma par veiktu arī gadījumā, ja Iznomātāja īstenotā Projekta iznākuma rādītāju vērtības ir sasniegtas atbilstoši apstiprinātajam Projekta iesniegumam un Nomnieks līdz </w:t>
      </w:r>
      <w:proofErr w:type="gramStart"/>
      <w:r w:rsidRPr="00924595">
        <w:rPr>
          <w:rFonts w:ascii="Times New Roman" w:hAnsi="Times New Roman"/>
          <w:color w:val="FF0000"/>
        </w:rPr>
        <w:t>2028.gada</w:t>
      </w:r>
      <w:proofErr w:type="gramEnd"/>
      <w:r w:rsidRPr="00924595">
        <w:rPr>
          <w:rFonts w:ascii="Times New Roman" w:hAnsi="Times New Roman"/>
          <w:color w:val="FF0000"/>
        </w:rPr>
        <w:t xml:space="preserve"> 31.decembrim Nomnieks ir sasniedzis ne mazāk  kā 85%  no šo izsoles noteikumu 3.7.punktā norādīto sasniedzamo rādītāju vērtības.</w:t>
      </w:r>
    </w:p>
    <w:p w14:paraId="2113C049" w14:textId="77777777" w:rsidR="00F00EB2" w:rsidRPr="0092459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Nomnieks ir tiesīgs veikt Līguma 2.6.1. un 2.6.2.punktā noteikto norādīto sasniedzamo</w:t>
      </w:r>
      <w:r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aizvietojamā sasniedzamā rādītāja vērtības, pieņemot, ka izmaksas vienas jaunas darba vietas radīšanai nav lielākas par 41 000,00 EUR </w:t>
      </w:r>
      <w:proofErr w:type="gramStart"/>
      <w:r w:rsidRPr="00924595">
        <w:rPr>
          <w:rFonts w:ascii="Times New Roman" w:hAnsi="Times New Roman"/>
          <w:color w:val="FF0000"/>
        </w:rPr>
        <w:t>(</w:t>
      </w:r>
      <w:proofErr w:type="gramEnd"/>
      <w:r w:rsidRPr="00924595">
        <w:rPr>
          <w:rFonts w:ascii="Times New Roman" w:hAnsi="Times New Roman"/>
          <w:color w:val="FF0000"/>
        </w:rPr>
        <w:t xml:space="preserve">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D9C1291" w14:textId="565EE1DB"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 xml:space="preserve">Ministru kabineta </w:t>
      </w:r>
      <w:proofErr w:type="gramStart"/>
      <w:r w:rsidR="00E5602D" w:rsidRPr="00220962">
        <w:rPr>
          <w:rFonts w:ascii="Times New Roman" w:hAnsi="Times New Roman"/>
        </w:rPr>
        <w:t>2015.gada</w:t>
      </w:r>
      <w:proofErr w:type="gramEnd"/>
      <w:r w:rsidR="00E5602D" w:rsidRPr="00220962">
        <w:rPr>
          <w:rFonts w:ascii="Times New Roman" w:hAnsi="Times New Roman"/>
        </w:rPr>
        <w:t xml:space="preserve">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697E5BB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w:t>
      </w:r>
      <w:proofErr w:type="gramStart"/>
      <w:r w:rsidRPr="00260952">
        <w:rPr>
          <w:rFonts w:ascii="Times New Roman" w:hAnsi="Times New Roman"/>
          <w:color w:val="000000"/>
        </w:rPr>
        <w:t>1763.pantu</w:t>
      </w:r>
      <w:proofErr w:type="gramEnd"/>
      <w:r w:rsidRPr="00260952">
        <w:rPr>
          <w:rFonts w:ascii="Times New Roman" w:hAnsi="Times New Roman"/>
          <w:color w:val="000000"/>
        </w:rPr>
        <w:t xml:space="preserve">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67BA39D"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AF02FC">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120B75C"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92E25">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proofErr w:type="gramStart"/>
      <w:r w:rsidR="00555BB2" w:rsidRPr="00260952">
        <w:rPr>
          <w:rFonts w:ascii="Times New Roman" w:hAnsi="Times New Roman"/>
        </w:rPr>
        <w:t>(</w:t>
      </w:r>
      <w:proofErr w:type="gramEnd"/>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0C28D79D"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6A5BED">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10EE33F3"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w:t>
      </w:r>
      <w:proofErr w:type="gramStart"/>
      <w:r w:rsidRPr="005F36FE">
        <w:rPr>
          <w:rFonts w:ascii="Times New Roman" w:hAnsi="Times New Roman"/>
          <w:color w:val="000000"/>
        </w:rPr>
        <w:t>202</w:t>
      </w:r>
      <w:r w:rsidR="00640A9A">
        <w:rPr>
          <w:rFonts w:ascii="Times New Roman" w:hAnsi="Times New Roman"/>
          <w:color w:val="000000"/>
        </w:rPr>
        <w:t>3</w:t>
      </w:r>
      <w:r w:rsidRPr="005F36FE">
        <w:rPr>
          <w:rFonts w:ascii="Times New Roman" w:hAnsi="Times New Roman"/>
          <w:color w:val="000000"/>
        </w:rPr>
        <w:t>.gada</w:t>
      </w:r>
      <w:proofErr w:type="gramEnd"/>
      <w:r w:rsidRPr="005F36FE">
        <w:rPr>
          <w:rFonts w:ascii="Times New Roman" w:hAnsi="Times New Roman"/>
          <w:color w:val="000000"/>
        </w:rPr>
        <w:t xml:space="preserve"> </w:t>
      </w:r>
      <w:r w:rsidR="00D52AF2">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640A9A">
        <w:rPr>
          <w:rFonts w:ascii="Times New Roman" w:hAnsi="Times New Roman"/>
        </w:rPr>
        <w:t>3</w:t>
      </w:r>
      <w:r w:rsidR="00B26E28" w:rsidRPr="005F36FE">
        <w:rPr>
          <w:rFonts w:ascii="Times New Roman" w:hAnsi="Times New Roman"/>
        </w:rPr>
        <w:t>/</w:t>
      </w:r>
      <w:r w:rsidR="006A49C2" w:rsidRPr="00F50A3D">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A49C2">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D25129B" w:rsidR="002C1D03" w:rsidRPr="00F00EB2" w:rsidRDefault="00F00EB2" w:rsidP="00F00E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 xml:space="preserve">līdz </w:t>
      </w:r>
      <w:proofErr w:type="gramStart"/>
      <w:r w:rsidRPr="00145068">
        <w:rPr>
          <w:rFonts w:ascii="Times New Roman" w:hAnsi="Times New Roman"/>
          <w:color w:val="FF0000"/>
        </w:rPr>
        <w:t>2028.gada</w:t>
      </w:r>
      <w:proofErr w:type="gramEnd"/>
      <w:r w:rsidRPr="00145068">
        <w:rPr>
          <w:rFonts w:ascii="Times New Roman" w:hAnsi="Times New Roman"/>
          <w:color w:val="FF0000"/>
        </w:rPr>
        <w:t xml:space="preserve"> 31.decembrim nodrošināt Līguma 2.6.punktā paredzēto pienākumu izpildi, ņemot vērā  Līguma </w:t>
      </w:r>
      <w:r w:rsidRPr="00F00EB2">
        <w:rPr>
          <w:rFonts w:ascii="Times New Roman" w:hAnsi="Times New Roman"/>
          <w:color w:val="FF0000"/>
        </w:rPr>
        <w:t>2.7. un 2.8. punktā noteiktās pieļaujamās atkāpes no noteiktā apjomā,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piecu gadu periodā (no Līguma spēkā stāšanās) līdz katra gada </w:t>
      </w:r>
      <w:proofErr w:type="gramStart"/>
      <w:r w:rsidRPr="005F36FE">
        <w:rPr>
          <w:rFonts w:ascii="Times New Roman" w:hAnsi="Times New Roman"/>
        </w:rPr>
        <w:t>30.aprīlim</w:t>
      </w:r>
      <w:proofErr w:type="gramEnd"/>
      <w:r w:rsidRPr="005F36FE">
        <w:rPr>
          <w:rFonts w:ascii="Times New Roman" w:hAnsi="Times New Roman"/>
        </w:rPr>
        <w:t xml:space="preserve">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7287E436"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F71AD">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6FC84D84"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AF02FC">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AF02FC">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AF02FC">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351BDF9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08780B">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4FDDB30B" w:rsidR="00C9362C" w:rsidRPr="001A71EF"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1A71EF" w:rsidRPr="001A71EF">
        <w:rPr>
          <w:rFonts w:ascii="Times New Roman" w:hAnsi="Times New Roman"/>
        </w:rPr>
        <w:t xml:space="preserve">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w:t>
      </w:r>
      <w:proofErr w:type="gramStart"/>
      <w:r w:rsidR="001A71EF" w:rsidRPr="001A71EF">
        <w:rPr>
          <w:rFonts w:ascii="Times New Roman" w:hAnsi="Times New Roman"/>
        </w:rPr>
        <w:t>(</w:t>
      </w:r>
      <w:proofErr w:type="gramEnd"/>
      <w:r w:rsidR="001A71EF" w:rsidRPr="001A71EF">
        <w:rPr>
          <w:rFonts w:ascii="Times New Roman" w:hAnsi="Times New Roman"/>
        </w:rPr>
        <w:t>ne nepieciešamos, ne derīgos, ne greznuma izdevumus), ja</w:t>
      </w:r>
      <w:r w:rsidRPr="001A71EF">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lastRenderedPageBreak/>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47ED8D2A"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1A71EF">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F015035"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1A71EF">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 xml:space="preserve">vai </w:t>
      </w:r>
      <w:r w:rsidR="006A5BED">
        <w:rPr>
          <w:rFonts w:ascii="Times New Roman" w:eastAsia="Times New Roman" w:hAnsi="Times New Roman"/>
          <w:snapToGrid w:val="0"/>
          <w:color w:val="000000" w:themeColor="text1"/>
        </w:rPr>
        <w:t xml:space="preserve">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A02CD1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1A71EF">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 xml:space="preserve">saņemta informācija no kompetentas institūcijas, </w:t>
      </w:r>
      <w:proofErr w:type="gramStart"/>
      <w:r w:rsidR="00EC3493" w:rsidRPr="0025146F">
        <w:rPr>
          <w:rFonts w:ascii="Times New Roman" w:hAnsi="Times New Roman"/>
        </w:rPr>
        <w:t>ka Nomas objekts tiek</w:t>
      </w:r>
      <w:proofErr w:type="gramEnd"/>
      <w:r w:rsidR="00EC3493" w:rsidRPr="0025146F">
        <w:rPr>
          <w:rFonts w:ascii="Times New Roman" w:hAnsi="Times New Roman"/>
        </w:rPr>
        <w:t xml:space="preserve">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88196A2"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1A71EF">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w:t>
      </w:r>
      <w:proofErr w:type="gramStart"/>
      <w:r w:rsidRPr="00A62E95">
        <w:rPr>
          <w:rFonts w:ascii="Times New Roman" w:hAnsi="Times New Roman"/>
        </w:rPr>
        <w:t>(</w:t>
      </w:r>
      <w:proofErr w:type="gramEnd"/>
      <w:r w:rsidRPr="00A62E95">
        <w:rPr>
          <w:rFonts w:ascii="Times New Roman" w:hAnsi="Times New Roman"/>
        </w:rPr>
        <w:t xml:space="preserve">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01AD203F"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F71AD">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3D0355D9"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F71AD">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summas iemaksu Iznomātāja kontā </w:t>
      </w:r>
      <w:proofErr w:type="gramStart"/>
      <w:r w:rsidR="00A8101E" w:rsidRPr="002B744D">
        <w:rPr>
          <w:rFonts w:ascii="Times New Roman" w:eastAsia="Times New Roman" w:hAnsi="Times New Roman"/>
        </w:rPr>
        <w:t>(</w:t>
      </w:r>
      <w:proofErr w:type="gramEnd"/>
      <w:r w:rsidR="00A8101E" w:rsidRPr="002B744D">
        <w:rPr>
          <w:rFonts w:ascii="Times New Roman" w:eastAsia="Times New Roman" w:hAnsi="Times New Roman"/>
        </w:rPr>
        <w:t xml:space="preserve">Banka: AS “SEB banka”, kods: UNLALV2X, konts nr.: </w:t>
      </w:r>
      <w:r w:rsidR="00A8101E" w:rsidRPr="002B744D">
        <w:rPr>
          <w:rFonts w:ascii="Times New Roman" w:eastAsia="Times New Roman" w:hAnsi="Times New Roman"/>
        </w:rPr>
        <w:lastRenderedPageBreak/>
        <w:t>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1C149B70" w14:textId="77777777" w:rsidR="00EF71AD" w:rsidRPr="00943D5E"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hAnsi="Times New Roman"/>
        </w:rPr>
        <w:t xml:space="preserve">Līguma saistību izpildes nodrošinājumam jābūt spēkā līdz </w:t>
      </w:r>
      <w:r w:rsidRPr="00943D5E">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61EB155F" w:rsidR="00E55A73" w:rsidRPr="00EF71AD"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eastAsia="Times New Roman" w:hAnsi="Times New Roman"/>
          <w:color w:val="000000"/>
          <w:lang w:eastAsia="lv-LV"/>
        </w:rPr>
        <w:t xml:space="preserve">Iznomātājs atgriež Nomniekam Līguma saistību izpildes nodrošinājumu 3 (trīs) darba dienu laikā pēc </w:t>
      </w:r>
      <w:r w:rsidRPr="00943D5E">
        <w:rPr>
          <w:rFonts w:ascii="Times New Roman" w:hAnsi="Times New Roman"/>
          <w:color w:val="000000"/>
        </w:rPr>
        <w:t>Centrālās finanšu un līgumu aģentūras pozitīva atzinuma par Projekta rezultātu sasniegšanu saņemšanas</w:t>
      </w:r>
      <w:r w:rsidR="00E55A73" w:rsidRPr="00EF71AD">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B07DC03"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1A71EF">
        <w:rPr>
          <w:rFonts w:ascii="Times New Roman" w:hAnsi="Times New Roman"/>
          <w:color w:val="000000"/>
        </w:rPr>
        <w:t>par</w:t>
      </w:r>
      <w:r w:rsidRPr="00D67AEF">
        <w:rPr>
          <w:rFonts w:ascii="Times New Roman" w:hAnsi="Times New Roman"/>
          <w:color w:val="000000"/>
        </w:rPr>
        <w:t xml:space="preserve"> 30 (trīsdesmit) kalendār</w:t>
      </w:r>
      <w:r w:rsidR="001A71EF">
        <w:rPr>
          <w:rFonts w:ascii="Times New Roman" w:hAnsi="Times New Roman"/>
          <w:color w:val="000000"/>
        </w:rPr>
        <w:t>ajām</w:t>
      </w:r>
      <w:r w:rsidRPr="00D67AEF">
        <w:rPr>
          <w:rFonts w:ascii="Times New Roman" w:hAnsi="Times New Roman"/>
          <w:color w:val="000000"/>
        </w:rPr>
        <w:t xml:space="preserve"> dien</w:t>
      </w:r>
      <w:r w:rsidR="001A71EF">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B9B120D" w14:textId="506EF4CB" w:rsidR="00976EF1" w:rsidRPr="00011F57" w:rsidRDefault="00976EF1" w:rsidP="00976EF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976EF1">
        <w:rPr>
          <w:rFonts w:ascii="Times New Roman" w:hAnsi="Times New Roman"/>
        </w:rPr>
        <w:t>Līguma 8.nodaļā minēto līguma saistību izpildes nodrošinājumu</w:t>
      </w:r>
      <w:r w:rsidRPr="00D67AEF">
        <w:rPr>
          <w:rFonts w:ascii="Times New Roman" w:hAnsi="Times New Roman"/>
        </w:rPr>
        <w:t>.</w:t>
      </w:r>
    </w:p>
    <w:p w14:paraId="306167F8" w14:textId="678103CD"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6A5BED">
        <w:rPr>
          <w:rFonts w:ascii="Times New Roman" w:hAnsi="Times New Roman"/>
        </w:rPr>
        <w:t>apmērs</w:t>
      </w:r>
      <w:r w:rsidR="006A125B" w:rsidRPr="00BF290C">
        <w:rPr>
          <w:rFonts w:ascii="Times New Roman" w:hAnsi="Times New Roman"/>
        </w:rPr>
        <w:t xml:space="preserve"> ir</w:t>
      </w:r>
      <w:r w:rsidR="006A5BED">
        <w:rPr>
          <w:rFonts w:ascii="Times New Roman" w:hAnsi="Times New Roman"/>
        </w:rPr>
        <w:t xml:space="preserve"> lielāks par</w:t>
      </w:r>
      <w:r w:rsidR="006A125B" w:rsidRPr="00BF290C">
        <w:rPr>
          <w:rFonts w:ascii="Times New Roman" w:hAnsi="Times New Roman"/>
        </w:rPr>
        <w:t xml:space="preserve">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EA1C48"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1A71EF">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5B7BBB25" w:rsidR="00803FE5"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w:t>
      </w:r>
      <w:proofErr w:type="gramStart"/>
      <w:r w:rsidRPr="007E0C61">
        <w:rPr>
          <w:rFonts w:ascii="Times New Roman" w:hAnsi="Times New Roman"/>
          <w:color w:val="000000"/>
        </w:rPr>
        <w:t xml:space="preserve"> rakstiski paziņojusi otrai</w:t>
      </w:r>
      <w:proofErr w:type="gramEnd"/>
      <w:r w:rsidRPr="007E0C61">
        <w:rPr>
          <w:rFonts w:ascii="Times New Roman" w:hAnsi="Times New Roman"/>
          <w:color w:val="000000"/>
        </w:rPr>
        <w:t>,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033ED6A6"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0C2C5E">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proofErr w:type="spellStart"/>
            <w:r w:rsidRPr="007E0C61">
              <w:rPr>
                <w:rFonts w:ascii="Times New Roman" w:hAnsi="Times New Roman" w:cs="Times New Roman"/>
                <w:color w:val="000000"/>
              </w:rPr>
              <w:t>Swedbank</w:t>
            </w:r>
            <w:proofErr w:type="spellEnd"/>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79EE15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E89B78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52970102">
    <w:abstractNumId w:val="2"/>
  </w:num>
  <w:num w:numId="2" w16cid:durableId="510919485">
    <w:abstractNumId w:val="12"/>
  </w:num>
  <w:num w:numId="3" w16cid:durableId="2127851450">
    <w:abstractNumId w:val="5"/>
  </w:num>
  <w:num w:numId="4" w16cid:durableId="1898320543">
    <w:abstractNumId w:val="13"/>
  </w:num>
  <w:num w:numId="5" w16cid:durableId="1730108253">
    <w:abstractNumId w:val="7"/>
  </w:num>
  <w:num w:numId="6" w16cid:durableId="851454941">
    <w:abstractNumId w:val="9"/>
  </w:num>
  <w:num w:numId="7" w16cid:durableId="2058970861">
    <w:abstractNumId w:val="20"/>
  </w:num>
  <w:num w:numId="8" w16cid:durableId="729421261">
    <w:abstractNumId w:val="22"/>
  </w:num>
  <w:num w:numId="9" w16cid:durableId="962073283">
    <w:abstractNumId w:val="0"/>
  </w:num>
  <w:num w:numId="10" w16cid:durableId="925186603">
    <w:abstractNumId w:val="17"/>
  </w:num>
  <w:num w:numId="11" w16cid:durableId="318002180">
    <w:abstractNumId w:val="3"/>
  </w:num>
  <w:num w:numId="12" w16cid:durableId="1784835361">
    <w:abstractNumId w:val="16"/>
  </w:num>
  <w:num w:numId="13" w16cid:durableId="927689309">
    <w:abstractNumId w:val="4"/>
  </w:num>
  <w:num w:numId="14" w16cid:durableId="1023483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391956">
    <w:abstractNumId w:val="19"/>
  </w:num>
  <w:num w:numId="16" w16cid:durableId="1911695563">
    <w:abstractNumId w:val="15"/>
  </w:num>
  <w:num w:numId="17" w16cid:durableId="78525514">
    <w:abstractNumId w:val="11"/>
  </w:num>
  <w:num w:numId="18" w16cid:durableId="1992324362">
    <w:abstractNumId w:val="14"/>
  </w:num>
  <w:num w:numId="19" w16cid:durableId="2079092306">
    <w:abstractNumId w:val="6"/>
  </w:num>
  <w:num w:numId="20" w16cid:durableId="14618846">
    <w:abstractNumId w:val="10"/>
  </w:num>
  <w:num w:numId="21" w16cid:durableId="512188147">
    <w:abstractNumId w:val="8"/>
  </w:num>
  <w:num w:numId="22" w16cid:durableId="1468161365">
    <w:abstractNumId w:val="18"/>
  </w:num>
  <w:num w:numId="23" w16cid:durableId="1156798711">
    <w:abstractNumId w:val="21"/>
  </w:num>
  <w:num w:numId="24" w16cid:durableId="213405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30EB5"/>
    <w:rsid w:val="00033818"/>
    <w:rsid w:val="00045D2F"/>
    <w:rsid w:val="0005423D"/>
    <w:rsid w:val="000706FB"/>
    <w:rsid w:val="0008780B"/>
    <w:rsid w:val="000A69E9"/>
    <w:rsid w:val="000B4787"/>
    <w:rsid w:val="000C2C5E"/>
    <w:rsid w:val="000C3882"/>
    <w:rsid w:val="000E2054"/>
    <w:rsid w:val="000E46F0"/>
    <w:rsid w:val="000E5413"/>
    <w:rsid w:val="000F50AA"/>
    <w:rsid w:val="000F5BF5"/>
    <w:rsid w:val="0011184F"/>
    <w:rsid w:val="0013146C"/>
    <w:rsid w:val="00136D36"/>
    <w:rsid w:val="00136FB9"/>
    <w:rsid w:val="00140D31"/>
    <w:rsid w:val="00161066"/>
    <w:rsid w:val="0018339F"/>
    <w:rsid w:val="001A4F49"/>
    <w:rsid w:val="001A71EF"/>
    <w:rsid w:val="001D0A83"/>
    <w:rsid w:val="001F01AC"/>
    <w:rsid w:val="001F76D9"/>
    <w:rsid w:val="00200BCE"/>
    <w:rsid w:val="00202387"/>
    <w:rsid w:val="002103A2"/>
    <w:rsid w:val="0021585B"/>
    <w:rsid w:val="0021655E"/>
    <w:rsid w:val="00220962"/>
    <w:rsid w:val="00233FE1"/>
    <w:rsid w:val="00243E2E"/>
    <w:rsid w:val="0025146F"/>
    <w:rsid w:val="00252FA7"/>
    <w:rsid w:val="00260952"/>
    <w:rsid w:val="002754E5"/>
    <w:rsid w:val="0029011A"/>
    <w:rsid w:val="0029766D"/>
    <w:rsid w:val="002B05D4"/>
    <w:rsid w:val="002B550F"/>
    <w:rsid w:val="002B6350"/>
    <w:rsid w:val="002B744D"/>
    <w:rsid w:val="002C1D03"/>
    <w:rsid w:val="00305924"/>
    <w:rsid w:val="0030705F"/>
    <w:rsid w:val="00311BF4"/>
    <w:rsid w:val="0031568F"/>
    <w:rsid w:val="003224D5"/>
    <w:rsid w:val="0033672B"/>
    <w:rsid w:val="003432D6"/>
    <w:rsid w:val="00361A86"/>
    <w:rsid w:val="003668C6"/>
    <w:rsid w:val="0037644A"/>
    <w:rsid w:val="003850D3"/>
    <w:rsid w:val="003906EE"/>
    <w:rsid w:val="003A0231"/>
    <w:rsid w:val="003B1B00"/>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1760"/>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40A9A"/>
    <w:rsid w:val="00656929"/>
    <w:rsid w:val="006673C6"/>
    <w:rsid w:val="00667DD9"/>
    <w:rsid w:val="00695111"/>
    <w:rsid w:val="006A125B"/>
    <w:rsid w:val="006A49C2"/>
    <w:rsid w:val="006A5BED"/>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0E49"/>
    <w:rsid w:val="0088688F"/>
    <w:rsid w:val="00897B54"/>
    <w:rsid w:val="00897C3E"/>
    <w:rsid w:val="008B7F82"/>
    <w:rsid w:val="008E5777"/>
    <w:rsid w:val="0090624B"/>
    <w:rsid w:val="009257A6"/>
    <w:rsid w:val="00967BFD"/>
    <w:rsid w:val="0097204E"/>
    <w:rsid w:val="009751E8"/>
    <w:rsid w:val="00976EF1"/>
    <w:rsid w:val="00987032"/>
    <w:rsid w:val="00992E25"/>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02FC"/>
    <w:rsid w:val="00AF2C69"/>
    <w:rsid w:val="00B00CCE"/>
    <w:rsid w:val="00B04FD1"/>
    <w:rsid w:val="00B05BA1"/>
    <w:rsid w:val="00B06045"/>
    <w:rsid w:val="00B25580"/>
    <w:rsid w:val="00B26E28"/>
    <w:rsid w:val="00B37DC3"/>
    <w:rsid w:val="00B56AB4"/>
    <w:rsid w:val="00B61A2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9362C"/>
    <w:rsid w:val="00CA1AC3"/>
    <w:rsid w:val="00CA551E"/>
    <w:rsid w:val="00CF4719"/>
    <w:rsid w:val="00CF6A18"/>
    <w:rsid w:val="00D0146D"/>
    <w:rsid w:val="00D120ED"/>
    <w:rsid w:val="00D3559D"/>
    <w:rsid w:val="00D52AF2"/>
    <w:rsid w:val="00D67AEF"/>
    <w:rsid w:val="00D7182C"/>
    <w:rsid w:val="00D90651"/>
    <w:rsid w:val="00D94036"/>
    <w:rsid w:val="00DB3417"/>
    <w:rsid w:val="00DC209F"/>
    <w:rsid w:val="00DD2421"/>
    <w:rsid w:val="00DD5D23"/>
    <w:rsid w:val="00DF3D45"/>
    <w:rsid w:val="00E01FEF"/>
    <w:rsid w:val="00E14A95"/>
    <w:rsid w:val="00E31487"/>
    <w:rsid w:val="00E43F0B"/>
    <w:rsid w:val="00E55A73"/>
    <w:rsid w:val="00E5602D"/>
    <w:rsid w:val="00E57E0C"/>
    <w:rsid w:val="00E668F2"/>
    <w:rsid w:val="00E926E8"/>
    <w:rsid w:val="00E95AEB"/>
    <w:rsid w:val="00EB41DD"/>
    <w:rsid w:val="00EC1339"/>
    <w:rsid w:val="00EC3493"/>
    <w:rsid w:val="00EC7B26"/>
    <w:rsid w:val="00ED71BF"/>
    <w:rsid w:val="00EE498E"/>
    <w:rsid w:val="00EE4AEF"/>
    <w:rsid w:val="00EF3658"/>
    <w:rsid w:val="00EF71AD"/>
    <w:rsid w:val="00F00EB2"/>
    <w:rsid w:val="00F14783"/>
    <w:rsid w:val="00F27F22"/>
    <w:rsid w:val="00F32A7F"/>
    <w:rsid w:val="00F431B2"/>
    <w:rsid w:val="00F50A3D"/>
    <w:rsid w:val="00F523DF"/>
    <w:rsid w:val="00F60382"/>
    <w:rsid w:val="00F851F4"/>
    <w:rsid w:val="00FA441D"/>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5517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6E1C69AB-A7A6-4E12-AFCC-9255F30B53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22121</Words>
  <Characters>12609</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Lietotājs</cp:lastModifiedBy>
  <cp:revision>2</cp:revision>
  <cp:lastPrinted>2022-09-30T08:39:00Z</cp:lastPrinted>
  <dcterms:created xsi:type="dcterms:W3CDTF">2023-02-15T07:01:00Z</dcterms:created>
  <dcterms:modified xsi:type="dcterms:W3CDTF">2023-02-15T07:01:00Z</dcterms:modified>
</cp:coreProperties>
</file>