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C19F" w14:textId="25A70894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Pielikums Nr.10</w:t>
      </w:r>
    </w:p>
    <w:p w14:paraId="1222B6F9" w14:textId="77777777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58D22980" w14:textId="77777777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 xml:space="preserve">“UZŅĒMĪGI Gulbenes novadā” komercdarbības uzsākšanai </w:t>
      </w:r>
    </w:p>
    <w:p w14:paraId="6FC3C423" w14:textId="118EF270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vai attīstībai nolikumam</w:t>
      </w:r>
    </w:p>
    <w:p w14:paraId="27DB30CF" w14:textId="77777777" w:rsidR="00440493" w:rsidRDefault="00440493" w:rsidP="00440493">
      <w:pPr>
        <w:jc w:val="right"/>
        <w:rPr>
          <w:rFonts w:ascii="Times New Roman" w:hAnsi="Times New Roman" w:cs="Times New Roman"/>
        </w:rPr>
      </w:pPr>
    </w:p>
    <w:p w14:paraId="6A592789" w14:textId="77777777" w:rsidR="00440493" w:rsidRDefault="00440493" w:rsidP="00BC3978">
      <w:pPr>
        <w:jc w:val="center"/>
        <w:rPr>
          <w:rFonts w:ascii="Times New Roman" w:hAnsi="Times New Roman" w:cs="Times New Roman"/>
        </w:rPr>
      </w:pPr>
    </w:p>
    <w:p w14:paraId="058F60EE" w14:textId="1EEC4D2B" w:rsidR="00BC397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0C7182B3" w:rsidR="004E5498" w:rsidRDefault="004E5498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0E2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hyperlink r:id="rId6" w:history="1">
        <w:r w:rsidR="0018427E"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79AFCAC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atskaites iesniegšanu </w:t>
      </w:r>
    </w:p>
    <w:p w14:paraId="19D0FF71" w14:textId="5023302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D72B335" w14:textId="7B50A815" w:rsidR="004E5498" w:rsidRPr="00BC3978" w:rsidRDefault="004E5498" w:rsidP="004E5498">
      <w:pPr>
        <w:ind w:left="426" w:hanging="426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5253F0">
        <w:rPr>
          <w:rFonts w:ascii="Times New Roman" w:hAnsi="Times New Roman" w:cs="Times New Roman"/>
        </w:rPr>
        <w:t>3.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iesniegti sekojoši dokumenti</w:t>
      </w:r>
      <w:r>
        <w:rPr>
          <w:rFonts w:ascii="Times New Roman" w:hAnsi="Times New Roman" w:cs="Times New Roman"/>
        </w:rPr>
        <w:t xml:space="preserve"> atbilstoši plānotajām aktivitātēm</w:t>
      </w:r>
      <w:r w:rsidRPr="00BC3978">
        <w:rPr>
          <w:rFonts w:ascii="Times New Roman" w:hAnsi="Times New Roman" w:cs="Times New Roman"/>
        </w:rPr>
        <w:t>:</w:t>
      </w:r>
    </w:p>
    <w:p w14:paraId="58A97DDF" w14:textId="77777777" w:rsidR="004E549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64"/>
        <w:gridCol w:w="11"/>
        <w:gridCol w:w="1123"/>
        <w:gridCol w:w="11"/>
        <w:gridCol w:w="1345"/>
        <w:gridCol w:w="11"/>
        <w:gridCol w:w="1256"/>
        <w:gridCol w:w="11"/>
        <w:gridCol w:w="1355"/>
        <w:gridCol w:w="11"/>
        <w:gridCol w:w="2804"/>
        <w:gridCol w:w="11"/>
      </w:tblGrid>
      <w:tr w:rsidR="004E5498" w:rsidRPr="004E5498" w14:paraId="15520846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projekta nosaukums: </w:t>
            </w:r>
          </w:p>
        </w:tc>
        <w:tc>
          <w:tcPr>
            <w:tcW w:w="6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1CF2FC4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A45DD65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pretendents: </w:t>
            </w:r>
          </w:p>
        </w:tc>
        <w:tc>
          <w:tcPr>
            <w:tcW w:w="6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DB1FFFB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4D88360A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2D547DF1" w14:textId="77777777" w:rsidTr="004E5498">
        <w:trPr>
          <w:trHeight w:val="13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D8DF5F8" w14:textId="77777777" w:rsidR="004E5498" w:rsidRPr="004E5498" w:rsidRDefault="004E5498" w:rsidP="004E5498">
            <w:pPr>
              <w:ind w:left="-536" w:firstLine="536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A22313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Plānotās izmaksu pozīcijas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CC6EA3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Finansējums kopā, EUR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61414A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Izlietotais </w:t>
            </w: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granta</w:t>
            </w:r>
            <w:proofErr w:type="spellEnd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finansējums, EUR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B6907E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Līdzmaksājums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maksājuma</w:t>
            </w:r>
          </w:p>
          <w:p w14:paraId="2760524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(%), bet ne mazāk kā 20%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5422EB6" w14:textId="77777777" w:rsid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Izmaksas pamatojoša dokumenta </w:t>
            </w:r>
          </w:p>
          <w:p w14:paraId="4706D4A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 un datums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1A0BD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Maksājuma uzdevums un datums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466319" w14:textId="77777777" w:rsid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Piezīmes, izmaiņas</w:t>
            </w:r>
          </w:p>
        </w:tc>
      </w:tr>
      <w:tr w:rsidR="004E5498" w:rsidRPr="004E5498" w14:paraId="0F9CF85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0417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B836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Iekārtas un tehnika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A8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BD9D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8F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02CB13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7B23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D512250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8D1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529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852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E7DC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04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63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1A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65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29374AF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7F1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7DD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E90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B336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65B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A84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FC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F4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D89CEE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C8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1.3.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E3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34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6881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3E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62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A5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93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A74CF44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100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F3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084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2DB1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5E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3F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A85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29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BA0401E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037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739E8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Remonta izmaksas kopā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92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8E65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BE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75D6DD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CCEA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4563228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74F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7A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587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91BE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AC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12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BA2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F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92C9E6B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6FA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4C6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C24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67B0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22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8F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3D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25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39B9736B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6576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3A684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Citas izmaksas kopā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437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0A8C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9D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F2FE8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B633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5693AF4A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C2F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88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12A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012D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97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A6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01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DC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2D49B6AE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B87E2D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kopā, EUR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CD6B7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9FF23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1C273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19069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E2BF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887DA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5836BFEE" w14:textId="2320A6F1" w:rsidR="0026029B" w:rsidRDefault="0026029B" w:rsidP="004E5498">
      <w:pPr>
        <w:pStyle w:val="Sarakstarindkopa"/>
        <w:ind w:left="426" w:hanging="426"/>
        <w:rPr>
          <w:rFonts w:ascii="Times New Roman" w:hAnsi="Times New Roman" w:cs="Times New Roman"/>
        </w:rPr>
      </w:pPr>
    </w:p>
    <w:p w14:paraId="36B13E59" w14:textId="3000FCEF" w:rsidR="004E5498" w:rsidRPr="00BC3978" w:rsidRDefault="004E5498" w:rsidP="004E5498">
      <w:pPr>
        <w:pStyle w:val="Sarakstarindkopa"/>
        <w:ind w:left="426" w:hanging="426"/>
        <w:rPr>
          <w:rFonts w:ascii="Times New Roman" w:hAnsi="Times New Roman" w:cs="Times New Roman"/>
        </w:rPr>
      </w:pPr>
      <w:r w:rsidRPr="004E5498">
        <w:rPr>
          <w:rFonts w:ascii="Times New Roman" w:hAnsi="Times New Roman" w:cs="Times New Roman"/>
        </w:rPr>
        <w:t xml:space="preserve">Dokumentu kopijas un maksājuma uzdevumi </w:t>
      </w:r>
      <w:r>
        <w:rPr>
          <w:rFonts w:ascii="Times New Roman" w:hAnsi="Times New Roman" w:cs="Times New Roman"/>
        </w:rPr>
        <w:t xml:space="preserve">parakstīti ar drošu elektronisko parakstu </w:t>
      </w:r>
      <w:r w:rsidRPr="004E5498">
        <w:rPr>
          <w:rFonts w:ascii="Times New Roman" w:hAnsi="Times New Roman" w:cs="Times New Roman"/>
        </w:rPr>
        <w:t>pievienoti šīs vēstules pielikumā</w:t>
      </w:r>
      <w:r>
        <w:rPr>
          <w:rFonts w:ascii="Times New Roman" w:hAnsi="Times New Roman" w:cs="Times New Roman"/>
        </w:rPr>
        <w:t xml:space="preserve"> uz ______ lapām.</w:t>
      </w: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6FD8BF37" w14:textId="77777777" w:rsidTr="004E5498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C158E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5027C07" w14:textId="156B9B48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Skaidrojums par jaunradītajām darba vietām/ apgrozījuma palielinājumu un pamatojumu. </w:t>
            </w:r>
          </w:p>
          <w:p w14:paraId="62566A20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84044F9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2E14D34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A9A04D1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DAAF7A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41B7A250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4E5498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680495AB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Intervija ___, saite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6928851A" w14:textId="704CF682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Šai atskaitei pievienots rēķins Nr.___ par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finansējuma otro daļu _______ EUR apmērā, lai iegādātos:</w:t>
      </w:r>
    </w:p>
    <w:p w14:paraId="5399D6F5" w14:textId="1C97720E" w:rsidR="004E5498" w:rsidRPr="004E5498" w:rsidRDefault="004E5498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786335E3" w14:textId="42743E7D" w:rsidR="004E5498" w:rsidRPr="004E5498" w:rsidRDefault="004E5498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36639E11" w14:textId="77777777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p w14:paraId="3FF56440" w14:textId="4C8F740B" w:rsidR="00BC3978" w:rsidRPr="00BC3978" w:rsidRDefault="00CC1FCA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09C2CEF4" w14:textId="58B6CD68" w:rsidR="00BC3978" w:rsidRPr="00BC3978" w:rsidRDefault="00BC3978" w:rsidP="005253F0">
      <w:pPr>
        <w:jc w:val="center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sectPr w:rsidR="00BC3978" w:rsidRPr="00BC3978" w:rsidSect="004E5498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15CA"/>
    <w:multiLevelType w:val="hybridMultilevel"/>
    <w:tmpl w:val="1A883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73158">
    <w:abstractNumId w:val="0"/>
  </w:num>
  <w:num w:numId="2" w16cid:durableId="83345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0E2241"/>
    <w:rsid w:val="0018427E"/>
    <w:rsid w:val="001F7405"/>
    <w:rsid w:val="0026029B"/>
    <w:rsid w:val="00297423"/>
    <w:rsid w:val="00440493"/>
    <w:rsid w:val="00441865"/>
    <w:rsid w:val="004718DA"/>
    <w:rsid w:val="004E5498"/>
    <w:rsid w:val="00510636"/>
    <w:rsid w:val="005253F0"/>
    <w:rsid w:val="0066228B"/>
    <w:rsid w:val="006C65C6"/>
    <w:rsid w:val="006E672E"/>
    <w:rsid w:val="00734611"/>
    <w:rsid w:val="00BC3978"/>
    <w:rsid w:val="00C72F53"/>
    <w:rsid w:val="00CC1FCA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4049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Inese Sedleniece</cp:lastModifiedBy>
  <cp:revision>4</cp:revision>
  <cp:lastPrinted>2022-01-31T13:04:00Z</cp:lastPrinted>
  <dcterms:created xsi:type="dcterms:W3CDTF">2023-01-25T07:45:00Z</dcterms:created>
  <dcterms:modified xsi:type="dcterms:W3CDTF">2023-01-25T07:46:00Z</dcterms:modified>
</cp:coreProperties>
</file>