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7F69E1" w14:paraId="1A0A1CD4" w14:textId="77777777" w:rsidTr="00073570">
        <w:tc>
          <w:tcPr>
            <w:tcW w:w="9458" w:type="dxa"/>
          </w:tcPr>
          <w:p w14:paraId="0D0F2BA5" w14:textId="77777777" w:rsidR="007F69E1" w:rsidRDefault="007F69E1" w:rsidP="00073570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30152EB1" wp14:editId="37AD116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9E1" w14:paraId="63F4E1F0" w14:textId="77777777" w:rsidTr="00073570">
        <w:tc>
          <w:tcPr>
            <w:tcW w:w="9458" w:type="dxa"/>
          </w:tcPr>
          <w:p w14:paraId="1100BA39" w14:textId="77777777" w:rsidR="007F69E1" w:rsidRDefault="007F69E1" w:rsidP="00073570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F69E1" w14:paraId="63FFBCDD" w14:textId="77777777" w:rsidTr="00073570">
        <w:tc>
          <w:tcPr>
            <w:tcW w:w="9458" w:type="dxa"/>
          </w:tcPr>
          <w:p w14:paraId="448CAE19" w14:textId="77777777" w:rsidR="007F69E1" w:rsidRDefault="007F69E1" w:rsidP="00073570">
            <w:pPr>
              <w:jc w:val="center"/>
            </w:pPr>
            <w:r w:rsidRPr="000B1C5E">
              <w:t>Reģ.Nr.90009116327</w:t>
            </w:r>
          </w:p>
        </w:tc>
      </w:tr>
      <w:tr w:rsidR="007F69E1" w14:paraId="633C9085" w14:textId="77777777" w:rsidTr="00073570">
        <w:tc>
          <w:tcPr>
            <w:tcW w:w="9458" w:type="dxa"/>
          </w:tcPr>
          <w:p w14:paraId="64FD4492" w14:textId="77777777" w:rsidR="007F69E1" w:rsidRDefault="007F69E1" w:rsidP="00073570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7F69E1" w14:paraId="66827171" w14:textId="77777777" w:rsidTr="00073570">
        <w:tc>
          <w:tcPr>
            <w:tcW w:w="9458" w:type="dxa"/>
          </w:tcPr>
          <w:p w14:paraId="25812558" w14:textId="77777777" w:rsidR="007F69E1" w:rsidRDefault="007F69E1" w:rsidP="00073570">
            <w:pPr>
              <w:jc w:val="center"/>
            </w:pPr>
            <w:r w:rsidRPr="000B1C5E">
              <w:t>Tālrunis 64497710, mob.26595362, e-pasts; dome@gulbene.lv, www.gulbene.lv</w:t>
            </w:r>
          </w:p>
        </w:tc>
      </w:tr>
    </w:tbl>
    <w:p w14:paraId="3546D90A" w14:textId="77777777" w:rsidR="007F69E1" w:rsidRPr="00622E02" w:rsidRDefault="007F69E1" w:rsidP="007F69E1">
      <w:pPr>
        <w:rPr>
          <w:sz w:val="4"/>
          <w:szCs w:val="4"/>
        </w:rPr>
      </w:pPr>
    </w:p>
    <w:p w14:paraId="7A011811" w14:textId="77777777" w:rsidR="007F69E1" w:rsidRPr="00B97398" w:rsidRDefault="007F69E1" w:rsidP="007F69E1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1705304D" w14:textId="77777777" w:rsidR="007F69E1" w:rsidRDefault="007F69E1" w:rsidP="007F69E1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3D1AB1A5" w14:textId="77777777" w:rsidR="007F69E1" w:rsidRDefault="007F69E1" w:rsidP="007F69E1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29"/>
      </w:tblGrid>
      <w:tr w:rsidR="007F69E1" w14:paraId="71AF0233" w14:textId="77777777" w:rsidTr="00073570">
        <w:tc>
          <w:tcPr>
            <w:tcW w:w="5637" w:type="dxa"/>
          </w:tcPr>
          <w:p w14:paraId="441DDF35" w14:textId="7A4F5D37" w:rsidR="007F69E1" w:rsidRPr="00EA6BEB" w:rsidRDefault="007F69E1" w:rsidP="00073570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 w:rsidR="005F274C">
              <w:rPr>
                <w:b/>
                <w:bCs/>
              </w:rPr>
              <w:t>3</w:t>
            </w:r>
            <w:r w:rsidRPr="00EA6BEB">
              <w:rPr>
                <w:b/>
                <w:bCs/>
              </w:rPr>
              <w:t>.gada</w:t>
            </w:r>
            <w:r w:rsidR="00D03222">
              <w:rPr>
                <w:b/>
                <w:bCs/>
              </w:rPr>
              <w:t xml:space="preserve"> 2</w:t>
            </w:r>
            <w:r w:rsidR="005F274C">
              <w:rPr>
                <w:b/>
                <w:bCs/>
              </w:rPr>
              <w:t>6</w:t>
            </w:r>
            <w:r w:rsidR="00D03222">
              <w:rPr>
                <w:b/>
                <w:bCs/>
              </w:rPr>
              <w:t>.janvārī</w:t>
            </w:r>
          </w:p>
        </w:tc>
        <w:tc>
          <w:tcPr>
            <w:tcW w:w="4729" w:type="dxa"/>
          </w:tcPr>
          <w:p w14:paraId="4908CD0B" w14:textId="37D2FFE6" w:rsidR="007F69E1" w:rsidRPr="00EA6BEB" w:rsidRDefault="007F69E1" w:rsidP="00073570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GND/202</w:t>
            </w:r>
            <w:r w:rsidR="00416B0A">
              <w:rPr>
                <w:b/>
                <w:bCs/>
              </w:rPr>
              <w:t>3</w:t>
            </w:r>
            <w:r w:rsidRPr="00EA6BEB">
              <w:rPr>
                <w:b/>
                <w:bCs/>
              </w:rPr>
              <w:t>/</w:t>
            </w:r>
          </w:p>
        </w:tc>
      </w:tr>
      <w:tr w:rsidR="007F69E1" w14:paraId="7DA750FE" w14:textId="77777777" w:rsidTr="00073570">
        <w:tc>
          <w:tcPr>
            <w:tcW w:w="5637" w:type="dxa"/>
          </w:tcPr>
          <w:p w14:paraId="61F44B3F" w14:textId="77777777" w:rsidR="007F69E1" w:rsidRDefault="007F69E1" w:rsidP="00073570"/>
        </w:tc>
        <w:tc>
          <w:tcPr>
            <w:tcW w:w="4729" w:type="dxa"/>
          </w:tcPr>
          <w:p w14:paraId="73F79F4D" w14:textId="77777777" w:rsidR="007F69E1" w:rsidRPr="00EA6BEB" w:rsidRDefault="007F69E1" w:rsidP="00073570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(protokols Nr.; .p)</w:t>
            </w:r>
          </w:p>
        </w:tc>
      </w:tr>
    </w:tbl>
    <w:p w14:paraId="16DB2294" w14:textId="77777777" w:rsidR="007F69E1" w:rsidRDefault="007F69E1" w:rsidP="007F69E1">
      <w:pPr>
        <w:pStyle w:val="Default"/>
      </w:pPr>
    </w:p>
    <w:p w14:paraId="6FCA3672" w14:textId="35B36E07" w:rsidR="007F69E1" w:rsidRDefault="007F69E1" w:rsidP="00416B0A">
      <w:pPr>
        <w:jc w:val="center"/>
        <w:rPr>
          <w:b/>
        </w:rPr>
      </w:pPr>
      <w:r>
        <w:rPr>
          <w:b/>
        </w:rPr>
        <w:t xml:space="preserve">Par </w:t>
      </w:r>
      <w:r w:rsidR="005F274C">
        <w:rPr>
          <w:b/>
        </w:rPr>
        <w:t>G</w:t>
      </w:r>
      <w:r w:rsidR="00A76340">
        <w:rPr>
          <w:b/>
        </w:rPr>
        <w:t>.</w:t>
      </w:r>
      <w:r w:rsidR="005F274C">
        <w:rPr>
          <w:b/>
        </w:rPr>
        <w:t xml:space="preserve"> G</w:t>
      </w:r>
      <w:r w:rsidR="00A76340">
        <w:rPr>
          <w:b/>
        </w:rPr>
        <w:t>.</w:t>
      </w:r>
      <w:r>
        <w:rPr>
          <w:b/>
        </w:rPr>
        <w:t xml:space="preserve"> </w:t>
      </w:r>
      <w:r w:rsidRPr="00F2729A">
        <w:rPr>
          <w:b/>
        </w:rPr>
        <w:t xml:space="preserve">reģistrēšanu Gulbenes novada </w:t>
      </w:r>
      <w:r>
        <w:rPr>
          <w:b/>
        </w:rPr>
        <w:t>pašvaldības</w:t>
      </w:r>
    </w:p>
    <w:p w14:paraId="3B979379" w14:textId="77777777" w:rsidR="007F69E1" w:rsidRPr="00F2729A" w:rsidRDefault="007F69E1" w:rsidP="00416B0A">
      <w:pPr>
        <w:jc w:val="center"/>
        <w:rPr>
          <w:b/>
        </w:rPr>
      </w:pPr>
      <w:r w:rsidRPr="00F2729A">
        <w:rPr>
          <w:b/>
        </w:rPr>
        <w:t>dzīvokļu jautājumu</w:t>
      </w:r>
      <w:r>
        <w:rPr>
          <w:b/>
        </w:rPr>
        <w:t xml:space="preserve"> </w:t>
      </w:r>
      <w:r w:rsidRPr="00F2729A">
        <w:rPr>
          <w:b/>
        </w:rPr>
        <w:t>risināšanas reģistrā</w:t>
      </w:r>
    </w:p>
    <w:p w14:paraId="41015DB4" w14:textId="77777777" w:rsidR="007F69E1" w:rsidRDefault="007F69E1" w:rsidP="007F69E1">
      <w:pPr>
        <w:pStyle w:val="Default"/>
      </w:pPr>
    </w:p>
    <w:p w14:paraId="048275F5" w14:textId="7839C5B1" w:rsidR="005F274C" w:rsidRDefault="005F274C" w:rsidP="005F274C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297B">
        <w:rPr>
          <w:rFonts w:ascii="Times New Roman" w:hAnsi="Times New Roman"/>
          <w:sz w:val="24"/>
        </w:rPr>
        <w:t>Gulbenes novada pašvaldības dokumentu vadības sistēmā 202</w:t>
      </w:r>
      <w:r>
        <w:rPr>
          <w:rFonts w:ascii="Times New Roman" w:hAnsi="Times New Roman"/>
          <w:sz w:val="24"/>
        </w:rPr>
        <w:t>3</w:t>
      </w:r>
      <w:r w:rsidRPr="0021297B">
        <w:rPr>
          <w:rFonts w:ascii="Times New Roman" w:hAnsi="Times New Roman"/>
          <w:sz w:val="24"/>
        </w:rPr>
        <w:t xml:space="preserve">.gada </w:t>
      </w:r>
      <w:r>
        <w:rPr>
          <w:rFonts w:ascii="Times New Roman" w:hAnsi="Times New Roman"/>
          <w:sz w:val="24"/>
        </w:rPr>
        <w:t>6</w:t>
      </w:r>
      <w:r w:rsidRPr="0021297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janvārī</w:t>
      </w:r>
      <w:r w:rsidRPr="0021297B">
        <w:rPr>
          <w:rFonts w:ascii="Times New Roman" w:hAnsi="Times New Roman"/>
          <w:sz w:val="24"/>
        </w:rPr>
        <w:t xml:space="preserve"> ar reģistrācijas numuru G</w:t>
      </w:r>
      <w:r w:rsidR="00C815C0">
        <w:rPr>
          <w:rFonts w:ascii="Times New Roman" w:hAnsi="Times New Roman"/>
          <w:sz w:val="24"/>
        </w:rPr>
        <w:t>ND</w:t>
      </w:r>
      <w:r w:rsidRPr="0021297B">
        <w:rPr>
          <w:rFonts w:ascii="Times New Roman" w:hAnsi="Times New Roman"/>
          <w:sz w:val="24"/>
        </w:rPr>
        <w:t>/5.4/2</w:t>
      </w:r>
      <w:r>
        <w:rPr>
          <w:rFonts w:ascii="Times New Roman" w:hAnsi="Times New Roman"/>
          <w:sz w:val="24"/>
        </w:rPr>
        <w:t>3</w:t>
      </w:r>
      <w:r w:rsidRPr="0021297B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46-G</w:t>
      </w:r>
      <w:r w:rsidRPr="0021297B">
        <w:rPr>
          <w:rFonts w:ascii="Times New Roman" w:hAnsi="Times New Roman"/>
          <w:sz w:val="24"/>
        </w:rPr>
        <w:t xml:space="preserve"> reģistrēts </w:t>
      </w:r>
      <w:r>
        <w:rPr>
          <w:rFonts w:ascii="Times New Roman" w:hAnsi="Times New Roman"/>
          <w:b/>
          <w:sz w:val="24"/>
        </w:rPr>
        <w:t>G</w:t>
      </w:r>
      <w:r w:rsidR="00A76340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G</w:t>
      </w:r>
      <w:r w:rsidR="00A76340">
        <w:rPr>
          <w:rFonts w:ascii="Times New Roman" w:hAnsi="Times New Roman"/>
          <w:b/>
          <w:sz w:val="24"/>
        </w:rPr>
        <w:t>.</w:t>
      </w:r>
      <w:r w:rsidRPr="0021297B">
        <w:rPr>
          <w:rFonts w:ascii="Times New Roman" w:hAnsi="Times New Roman"/>
          <w:sz w:val="24"/>
        </w:rPr>
        <w:t xml:space="preserve">, (turpmāk – iesniedzējs), </w:t>
      </w:r>
      <w:r>
        <w:rPr>
          <w:rFonts w:ascii="Times New Roman" w:hAnsi="Times New Roman"/>
          <w:sz w:val="24"/>
          <w:szCs w:val="24"/>
        </w:rPr>
        <w:t>(turpmāk – dzīvojamā telpa)</w:t>
      </w:r>
      <w:r w:rsidR="00D345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65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5D465E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6</w:t>
      </w:r>
      <w:r w:rsidRPr="005D46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janvāra</w:t>
      </w:r>
      <w:r w:rsidRPr="005D465E">
        <w:rPr>
          <w:rFonts w:ascii="Times New Roman" w:hAnsi="Times New Roman"/>
          <w:sz w:val="24"/>
          <w:szCs w:val="24"/>
        </w:rPr>
        <w:t xml:space="preserve"> iesniegums, kurā izteikts lūgums reģistrēt </w:t>
      </w:r>
      <w:r>
        <w:rPr>
          <w:rFonts w:ascii="Times New Roman" w:hAnsi="Times New Roman"/>
          <w:sz w:val="24"/>
          <w:szCs w:val="24"/>
        </w:rPr>
        <w:t xml:space="preserve">viņu </w:t>
      </w:r>
      <w:r w:rsidRPr="005D465E">
        <w:rPr>
          <w:rFonts w:ascii="Times New Roman" w:hAnsi="Times New Roman"/>
          <w:sz w:val="24"/>
          <w:szCs w:val="24"/>
        </w:rPr>
        <w:t xml:space="preserve">dzīvokļu jautājumu risināšanas reģistrā. Iesniedzējs savu lūgumu pamato ar faktu, ka </w:t>
      </w:r>
      <w:r>
        <w:rPr>
          <w:rFonts w:ascii="Times New Roman" w:hAnsi="Times New Roman"/>
          <w:sz w:val="24"/>
          <w:szCs w:val="24"/>
        </w:rPr>
        <w:t>parādu dēļ dzīvo</w:t>
      </w:r>
      <w:r w:rsidR="00D345E4">
        <w:rPr>
          <w:rFonts w:ascii="Times New Roman" w:hAnsi="Times New Roman"/>
          <w:sz w:val="24"/>
          <w:szCs w:val="24"/>
        </w:rPr>
        <w:t xml:space="preserve">jamā telpa </w:t>
      </w:r>
      <w:r>
        <w:rPr>
          <w:rFonts w:ascii="Times New Roman" w:hAnsi="Times New Roman"/>
          <w:sz w:val="24"/>
          <w:szCs w:val="24"/>
        </w:rPr>
        <w:t>nonā</w:t>
      </w:r>
      <w:r w:rsidR="00D345E4">
        <w:rPr>
          <w:rFonts w:ascii="Times New Roman" w:hAnsi="Times New Roman"/>
          <w:sz w:val="24"/>
          <w:szCs w:val="24"/>
        </w:rPr>
        <w:t>kusi</w:t>
      </w:r>
      <w:r>
        <w:rPr>
          <w:rFonts w:ascii="Times New Roman" w:hAnsi="Times New Roman"/>
          <w:sz w:val="24"/>
          <w:szCs w:val="24"/>
        </w:rPr>
        <w:t xml:space="preserve"> izsolē, līdz ar to </w:t>
      </w:r>
      <w:r w:rsidR="00D345E4">
        <w:rPr>
          <w:rFonts w:ascii="Times New Roman" w:hAnsi="Times New Roman"/>
          <w:sz w:val="24"/>
          <w:szCs w:val="24"/>
        </w:rPr>
        <w:t xml:space="preserve">iesniedzējs </w:t>
      </w:r>
      <w:r>
        <w:rPr>
          <w:rFonts w:ascii="Times New Roman" w:hAnsi="Times New Roman"/>
          <w:sz w:val="24"/>
          <w:szCs w:val="24"/>
        </w:rPr>
        <w:t>palicis bez dzīvojamās platības.</w:t>
      </w:r>
    </w:p>
    <w:p w14:paraId="6767BF71" w14:textId="77777777" w:rsidR="005F274C" w:rsidRPr="00696F0F" w:rsidRDefault="005F274C" w:rsidP="005F274C">
      <w:pPr>
        <w:spacing w:line="360" w:lineRule="auto"/>
        <w:ind w:firstLine="567"/>
        <w:jc w:val="both"/>
      </w:pPr>
      <w:r w:rsidRPr="00696F0F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63D8315" w14:textId="77777777" w:rsidR="005F274C" w:rsidRPr="0021297B" w:rsidRDefault="005F274C" w:rsidP="005F274C">
      <w:pPr>
        <w:spacing w:line="360" w:lineRule="auto"/>
        <w:ind w:left="60" w:firstLine="507"/>
        <w:jc w:val="both"/>
      </w:pPr>
      <w:r w:rsidRPr="0021297B">
        <w:t>Likuma “Par palīdzību dzīvokļa jautājumu risināšanā” (turpmāk – Palīdzības likums) 5.pants nosaka, ka l</w:t>
      </w:r>
      <w:r w:rsidRPr="0021297B">
        <w:rPr>
          <w:shd w:val="clear" w:color="auto" w:fill="FFFFFF"/>
        </w:rPr>
        <w:t xml:space="preserve">ēmumu par palīdzības sniegšanu dzīvokļa jautājumu risināšanā pieņem attiecīgās pašvaldības dome vai tās deleģēta institūcija, ievērojot šā likuma noteikumus un pašvaldības domes saistošos noteikumus, </w:t>
      </w:r>
      <w:r w:rsidRPr="0021297B">
        <w:t>6.panta pirmā daļa nosaka, ka persona, kura vēlas saņemt palīdzību (izņemot 13.pantā, 27.</w:t>
      </w:r>
      <w:r w:rsidRPr="0021297B">
        <w:rPr>
          <w:vertAlign w:val="superscript"/>
        </w:rPr>
        <w:t>1</w:t>
      </w:r>
      <w:r w:rsidRPr="0021297B">
        <w:t xml:space="preserve"> panta pirmajā daļā un 27.</w:t>
      </w:r>
      <w:r w:rsidRPr="0021297B">
        <w:rPr>
          <w:vertAlign w:val="superscript"/>
        </w:rPr>
        <w:t>2</w:t>
      </w:r>
      <w:r w:rsidRPr="0021297B">
        <w:t xml:space="preserve"> panta pirmajā daļā minēto palīdzību), iesniedz attiecīgajai pašvaldībai rakstveida iesniegumu, kurā norādāmi iespējamie personai vēlamie palīdzības veidi, un dokumentus, kas apliecina, ka šī persona ir tiesīga saņemt palīdzību. </w:t>
      </w:r>
    </w:p>
    <w:p w14:paraId="30DABEDB" w14:textId="77777777" w:rsidR="005F274C" w:rsidRPr="00A53089" w:rsidRDefault="005F274C" w:rsidP="005F274C">
      <w:pPr>
        <w:spacing w:line="360" w:lineRule="auto"/>
        <w:jc w:val="both"/>
      </w:pPr>
      <w:r w:rsidRPr="0021297B">
        <w:tab/>
        <w:t>Iesniedzējs iesniegumam nav pievienojis dokumentus, kā arī Gulbenes novada pašvaldības rīcībā nav informācijas, kas apliecinātu iesniedzēja atbilstību kādai no Palīdzības</w:t>
      </w:r>
      <w:r w:rsidRPr="00A53089">
        <w:t xml:space="preserve"> likuma 13. vai 14.pantā noteiktajām personu kategorijām, kurām palīdzība dzīvokļa jautājumu risināšanā sniedzama neatliekami vai kuras ar dzīvojamo telpu nodrošināmas pirmām kārtām</w:t>
      </w:r>
      <w:r>
        <w:t>.</w:t>
      </w:r>
      <w:r w:rsidRPr="00A53089">
        <w:t xml:space="preserve">   </w:t>
      </w:r>
    </w:p>
    <w:p w14:paraId="52D8A5B5" w14:textId="7451AE2B" w:rsidR="005F274C" w:rsidRPr="00FF63BE" w:rsidRDefault="005F274C" w:rsidP="005F274C">
      <w:pPr>
        <w:spacing w:line="360" w:lineRule="auto"/>
        <w:ind w:firstLine="720"/>
        <w:jc w:val="both"/>
      </w:pPr>
      <w:r w:rsidRPr="00A53089">
        <w:t>Palīdzības likuma 15.pants nosaka, ka pašvaldības dome savos saistošajos noteikumos var noteikt arī citas personu kategorijas, kuras nav minētas šā likuma </w:t>
      </w:r>
      <w:hyperlink r:id="rId6" w:anchor="p13" w:tgtFrame="_blank" w:history="1">
        <w:r w:rsidRPr="0070087A">
          <w:rPr>
            <w:rStyle w:val="Hipersaite"/>
            <w:color w:val="auto"/>
            <w:u w:val="none"/>
          </w:rPr>
          <w:t>13. </w:t>
        </w:r>
      </w:hyperlink>
      <w:r w:rsidRPr="0070087A">
        <w:t>un </w:t>
      </w:r>
      <w:hyperlink r:id="rId7" w:anchor="p14" w:tgtFrame="_blank" w:history="1">
        <w:r w:rsidRPr="0070087A">
          <w:rPr>
            <w:rStyle w:val="Hipersaite"/>
            <w:color w:val="auto"/>
            <w:u w:val="none"/>
          </w:rPr>
          <w:t>14.pantā</w:t>
        </w:r>
      </w:hyperlink>
      <w:r w:rsidRPr="00A53089">
        <w:t xml:space="preserve"> un kurām sniedzama palīdzība, izīrējot dzīvojamo telpu. </w:t>
      </w:r>
      <w:r w:rsidRPr="00C41C31">
        <w:t xml:space="preserve">Gulbenes novada pašvaldības 2020.gada 30.janvāra saistošo noteikumu Nr.2 “Par palīdzību dzīvokļa </w:t>
      </w:r>
      <w:r w:rsidRPr="00FF63BE">
        <w:t xml:space="preserve">jautājuma risināšanā” 8.3.apakšpunkts nosaka, ka vispārējā kārtībā palīdzības saņemšanai, izvērtējot konkrētos </w:t>
      </w:r>
      <w:r w:rsidRPr="00FF63BE">
        <w:lastRenderedPageBreak/>
        <w:t>apstākļus un izskatot dzīvojamās telpas nepieciešamību, var tikt reģistrētas trūcīgas vai maznodrošinātas personas (ģimenes), kuru deklarētā dzīvesvieta Gulbenes novada administratīvajā teritorijā ir bijusi nepārtraukti vismaz trīs gadus</w:t>
      </w:r>
      <w:r w:rsidR="002B7B98">
        <w:t>.</w:t>
      </w:r>
    </w:p>
    <w:p w14:paraId="5C59FBE6" w14:textId="5D97CD0E" w:rsidR="005F274C" w:rsidRDefault="005F274C" w:rsidP="005F274C">
      <w:pPr>
        <w:spacing w:line="360" w:lineRule="auto"/>
        <w:ind w:firstLine="720"/>
        <w:jc w:val="both"/>
      </w:pPr>
      <w:r w:rsidRPr="00FF63BE">
        <w:t xml:space="preserve">Atbilstoši Iedzīvotāju reģistra datiem iesniedzējs kopš </w:t>
      </w:r>
      <w:r>
        <w:t>1989</w:t>
      </w:r>
      <w:r w:rsidRPr="00FF63BE">
        <w:t xml:space="preserve">.gada </w:t>
      </w:r>
      <w:r>
        <w:t>30</w:t>
      </w:r>
      <w:r w:rsidRPr="00FF63BE">
        <w:t>.</w:t>
      </w:r>
      <w:r>
        <w:t>novembra</w:t>
      </w:r>
      <w:r w:rsidRPr="00FF63BE">
        <w:t xml:space="preserve"> ir deklarējis savu dzīvesvietu Gulbenes novada administratīvajā teritorijā. </w:t>
      </w:r>
    </w:p>
    <w:p w14:paraId="03219D05" w14:textId="2DFAA93D" w:rsidR="005F274C" w:rsidRPr="00844A89" w:rsidRDefault="005F274C" w:rsidP="005F274C">
      <w:pPr>
        <w:spacing w:line="360" w:lineRule="auto"/>
        <w:ind w:firstLine="567"/>
        <w:jc w:val="both"/>
      </w:pPr>
      <w:r w:rsidRPr="00407B29">
        <w:t xml:space="preserve">Iesniedzējam ir piešķirts trūcīgas mājsaimniecības (personas) statuss </w:t>
      </w:r>
      <w:r>
        <w:t>no 2023.gada 1.janvāra</w:t>
      </w:r>
      <w:r w:rsidRPr="00407B29">
        <w:t>, ko apliecina Gulbenes novada sociālā dienesta izziņa Nr.SD2.12/2</w:t>
      </w:r>
      <w:r>
        <w:t>3</w:t>
      </w:r>
      <w:r w:rsidRPr="00407B29">
        <w:t>/</w:t>
      </w:r>
      <w:r>
        <w:t>46</w:t>
      </w:r>
      <w:r w:rsidRPr="00407B29">
        <w:t xml:space="preserve">. </w:t>
      </w:r>
    </w:p>
    <w:p w14:paraId="5859EF69" w14:textId="1E0B49A6" w:rsidR="005F274C" w:rsidRPr="00B8729F" w:rsidRDefault="005F274C" w:rsidP="005F274C">
      <w:pPr>
        <w:spacing w:line="360" w:lineRule="auto"/>
        <w:ind w:firstLine="720"/>
        <w:jc w:val="both"/>
      </w:pPr>
      <w:r w:rsidRPr="00EC6C2A">
        <w:t>Ņemot vērā minēto</w:t>
      </w:r>
      <w:r w:rsidR="00622E02">
        <w:t>,</w:t>
      </w:r>
      <w:r w:rsidRPr="00EC6C2A">
        <w:t xml:space="preserve"> pamatojoties uz likuma “Par palīdzību dzīvokļa jautājumu risināšanā” 5.pantu, 6.panta pirmo daļu, </w:t>
      </w:r>
      <w:r w:rsidR="002B7B98" w:rsidRPr="00696F0F">
        <w:t>Pašvaldību likuma 4.panta pirmās daļas 10.punkt</w:t>
      </w:r>
      <w:r w:rsidR="00D345E4">
        <w:t>u</w:t>
      </w:r>
      <w:r w:rsidRPr="00EC6C2A">
        <w:t>, Gulbenes novada domes 2020.gada 30.janvāra saistošo noteikumu Nr.2 “Par palīdzību dzīvokļu jautājumu risināšanā” 8.</w:t>
      </w:r>
      <w:r>
        <w:t>3</w:t>
      </w:r>
      <w:r w:rsidRPr="00EC6C2A">
        <w:t xml:space="preserve">.apakšpunktu un </w:t>
      </w:r>
      <w:r>
        <w:t>S</w:t>
      </w:r>
      <w:r w:rsidRPr="00EC6C2A">
        <w:t>ociālo un veselības jautājumu komitejas ieteikumu, atklāti balsojot: PAR –__; PRET – __; ATTURAS – __, Gulbenes novada dome</w:t>
      </w:r>
      <w:r w:rsidRPr="000B030A">
        <w:t xml:space="preserve"> NOLEMJ:</w:t>
      </w:r>
    </w:p>
    <w:p w14:paraId="0D426A09" w14:textId="0A97ADF9" w:rsidR="005F274C" w:rsidRDefault="005F274C" w:rsidP="005F274C">
      <w:pPr>
        <w:spacing w:line="360" w:lineRule="auto"/>
        <w:ind w:firstLine="567"/>
        <w:jc w:val="both"/>
      </w:pPr>
      <w:r w:rsidRPr="00B8729F">
        <w:t>1.</w:t>
      </w:r>
      <w:r>
        <w:t xml:space="preserve"> </w:t>
      </w:r>
      <w:r w:rsidRPr="00B8729F">
        <w:t xml:space="preserve">REĢISTRĒT </w:t>
      </w:r>
      <w:r w:rsidR="00A76340">
        <w:rPr>
          <w:bCs/>
        </w:rPr>
        <w:t>…</w:t>
      </w:r>
      <w:r w:rsidRPr="00B8729F">
        <w:t xml:space="preserve">, Gulbenes novada </w:t>
      </w:r>
      <w:r w:rsidR="00D345E4">
        <w:t>pašvaldības</w:t>
      </w:r>
      <w:r w:rsidRPr="00B8729F">
        <w:t xml:space="preserve"> dzīvokļu jautājumu risināšanas </w:t>
      </w:r>
      <w:r>
        <w:t>1.</w:t>
      </w:r>
      <w:r w:rsidRPr="00B8729F">
        <w:t>reģistra 2.grupā</w:t>
      </w:r>
      <w:r>
        <w:t xml:space="preserve"> ar kārtas Nr. __.</w:t>
      </w:r>
    </w:p>
    <w:p w14:paraId="53674DFB" w14:textId="7B68B6D0" w:rsidR="002B7B98" w:rsidRDefault="005F274C" w:rsidP="005F274C">
      <w:pPr>
        <w:spacing w:line="360" w:lineRule="auto"/>
        <w:ind w:firstLine="567"/>
        <w:jc w:val="both"/>
      </w:pPr>
      <w:r w:rsidRPr="00B8729F">
        <w:t>2. Lēmuma izrakstu nosūtīt:</w:t>
      </w:r>
      <w:r w:rsidR="002B7B98">
        <w:t xml:space="preserve"> </w:t>
      </w:r>
      <w:r w:rsidR="00A76340">
        <w:rPr>
          <w:bCs/>
        </w:rPr>
        <w:t>…</w:t>
      </w:r>
    </w:p>
    <w:p w14:paraId="46152F99" w14:textId="77777777" w:rsidR="005F274C" w:rsidRDefault="005F274C" w:rsidP="005F274C">
      <w:pPr>
        <w:spacing w:line="360" w:lineRule="auto"/>
        <w:ind w:firstLine="567"/>
        <w:jc w:val="both"/>
      </w:pPr>
    </w:p>
    <w:p w14:paraId="35CFDEFE" w14:textId="77777777" w:rsidR="005F274C" w:rsidRDefault="005F274C" w:rsidP="005F274C"/>
    <w:p w14:paraId="02AA9968" w14:textId="77777777" w:rsidR="005F274C" w:rsidRPr="00EF1433" w:rsidRDefault="005F274C" w:rsidP="005F274C">
      <w:r w:rsidRPr="00EF1433">
        <w:t>Gulbenes novada domes priekšsēdētājs</w:t>
      </w:r>
      <w:r w:rsidRPr="00EF1433">
        <w:tab/>
      </w:r>
      <w:r w:rsidRPr="00EF1433">
        <w:tab/>
      </w:r>
      <w:r>
        <w:tab/>
      </w:r>
      <w:r w:rsidRPr="00EF1433">
        <w:tab/>
      </w:r>
      <w:proofErr w:type="spellStart"/>
      <w:r w:rsidRPr="00EF1433">
        <w:t>A.Caunītis</w:t>
      </w:r>
      <w:proofErr w:type="spellEnd"/>
    </w:p>
    <w:p w14:paraId="65CBEA2B" w14:textId="77777777" w:rsidR="005F274C" w:rsidRDefault="005F274C" w:rsidP="005F274C">
      <w:pPr>
        <w:pStyle w:val="Default"/>
        <w:rPr>
          <w:color w:val="auto"/>
        </w:rPr>
      </w:pPr>
    </w:p>
    <w:p w14:paraId="5AE36716" w14:textId="77777777" w:rsidR="005F274C" w:rsidRDefault="005F274C" w:rsidP="005F274C">
      <w:pPr>
        <w:pStyle w:val="Default"/>
        <w:rPr>
          <w:color w:val="auto"/>
        </w:rPr>
      </w:pPr>
      <w:r>
        <w:rPr>
          <w:color w:val="auto"/>
        </w:rPr>
        <w:t>Sagatavoja: Ligita Slaidiņa</w:t>
      </w:r>
    </w:p>
    <w:p w14:paraId="67B9FE46" w14:textId="77777777" w:rsidR="001C789A" w:rsidRDefault="001C789A" w:rsidP="001C789A"/>
    <w:p w14:paraId="655CB193" w14:textId="77777777" w:rsidR="006E0E55" w:rsidRPr="007F69E1" w:rsidRDefault="006E0E55" w:rsidP="001C789A">
      <w:pPr>
        <w:pStyle w:val="Bezatstarpm"/>
        <w:spacing w:line="360" w:lineRule="auto"/>
        <w:ind w:firstLine="567"/>
        <w:jc w:val="both"/>
      </w:pPr>
    </w:p>
    <w:sectPr w:rsidR="006E0E55" w:rsidRPr="007F69E1" w:rsidSect="00622E02">
      <w:pgSz w:w="11906" w:h="16838"/>
      <w:pgMar w:top="851" w:right="851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D283E"/>
    <w:multiLevelType w:val="multilevel"/>
    <w:tmpl w:val="650289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667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349A"/>
    <w:rsid w:val="0002147A"/>
    <w:rsid w:val="000645DB"/>
    <w:rsid w:val="000D0F7F"/>
    <w:rsid w:val="000E6FB4"/>
    <w:rsid w:val="000F2B61"/>
    <w:rsid w:val="00131AC4"/>
    <w:rsid w:val="00135046"/>
    <w:rsid w:val="00167B2A"/>
    <w:rsid w:val="00186D72"/>
    <w:rsid w:val="00192896"/>
    <w:rsid w:val="001977E4"/>
    <w:rsid w:val="001A3191"/>
    <w:rsid w:val="001B1177"/>
    <w:rsid w:val="001C0C8D"/>
    <w:rsid w:val="001C789A"/>
    <w:rsid w:val="00205589"/>
    <w:rsid w:val="00296802"/>
    <w:rsid w:val="002B7B98"/>
    <w:rsid w:val="002E5806"/>
    <w:rsid w:val="002F6615"/>
    <w:rsid w:val="003367D6"/>
    <w:rsid w:val="00354E4E"/>
    <w:rsid w:val="003564D2"/>
    <w:rsid w:val="00397EF0"/>
    <w:rsid w:val="003C52F2"/>
    <w:rsid w:val="003F61ED"/>
    <w:rsid w:val="00416B0A"/>
    <w:rsid w:val="00461591"/>
    <w:rsid w:val="004A057C"/>
    <w:rsid w:val="004A6F95"/>
    <w:rsid w:val="004E512A"/>
    <w:rsid w:val="00551486"/>
    <w:rsid w:val="00555909"/>
    <w:rsid w:val="00573BDA"/>
    <w:rsid w:val="005F274C"/>
    <w:rsid w:val="00620A6A"/>
    <w:rsid w:val="00622E02"/>
    <w:rsid w:val="006257B6"/>
    <w:rsid w:val="00650029"/>
    <w:rsid w:val="006D68C5"/>
    <w:rsid w:val="006E0E55"/>
    <w:rsid w:val="006E3939"/>
    <w:rsid w:val="007021B5"/>
    <w:rsid w:val="007B772B"/>
    <w:rsid w:val="007C68B6"/>
    <w:rsid w:val="007D76A1"/>
    <w:rsid w:val="007F69E1"/>
    <w:rsid w:val="00853126"/>
    <w:rsid w:val="00861175"/>
    <w:rsid w:val="00877C37"/>
    <w:rsid w:val="008F0E9A"/>
    <w:rsid w:val="009012DD"/>
    <w:rsid w:val="00931544"/>
    <w:rsid w:val="0093289E"/>
    <w:rsid w:val="00962D87"/>
    <w:rsid w:val="00993912"/>
    <w:rsid w:val="0099483F"/>
    <w:rsid w:val="009974EC"/>
    <w:rsid w:val="009B62EE"/>
    <w:rsid w:val="00A107B1"/>
    <w:rsid w:val="00A76340"/>
    <w:rsid w:val="00A91531"/>
    <w:rsid w:val="00AA482C"/>
    <w:rsid w:val="00AB76BD"/>
    <w:rsid w:val="00AC1FCF"/>
    <w:rsid w:val="00AC6FB1"/>
    <w:rsid w:val="00B00C37"/>
    <w:rsid w:val="00B77A98"/>
    <w:rsid w:val="00BB3D33"/>
    <w:rsid w:val="00C345AB"/>
    <w:rsid w:val="00C41C31"/>
    <w:rsid w:val="00C45F51"/>
    <w:rsid w:val="00C678C3"/>
    <w:rsid w:val="00C815C0"/>
    <w:rsid w:val="00CA0A38"/>
    <w:rsid w:val="00CC29AF"/>
    <w:rsid w:val="00D03222"/>
    <w:rsid w:val="00D05B8D"/>
    <w:rsid w:val="00D06CF3"/>
    <w:rsid w:val="00D345E4"/>
    <w:rsid w:val="00D5136B"/>
    <w:rsid w:val="00D57D76"/>
    <w:rsid w:val="00D72090"/>
    <w:rsid w:val="00D762F8"/>
    <w:rsid w:val="00E22D29"/>
    <w:rsid w:val="00E335E7"/>
    <w:rsid w:val="00E467C6"/>
    <w:rsid w:val="00EA08C2"/>
    <w:rsid w:val="00EA1187"/>
    <w:rsid w:val="00EE27C9"/>
    <w:rsid w:val="00EE4CD5"/>
    <w:rsid w:val="00F6341A"/>
    <w:rsid w:val="00F71E1C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7406"/>
  <w15:docId w15:val="{B615CA92-944D-43C4-A42D-141A57FF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93289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93289E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7C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A9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568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doc.php?id=568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</cp:revision>
  <cp:lastPrinted>2023-01-11T08:37:00Z</cp:lastPrinted>
  <dcterms:created xsi:type="dcterms:W3CDTF">2023-01-12T11:54:00Z</dcterms:created>
  <dcterms:modified xsi:type="dcterms:W3CDTF">2023-01-12T12:00:00Z</dcterms:modified>
</cp:coreProperties>
</file>